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F03" w:rsidRDefault="004F0C56">
      <w:pPr>
        <w:pStyle w:val="Bodytext20"/>
        <w:shd w:val="clear" w:color="auto" w:fill="auto"/>
        <w:spacing w:after="149" w:line="280" w:lineRule="exact"/>
        <w:ind w:left="20"/>
      </w:pPr>
      <w:r>
        <w:rPr>
          <w:rStyle w:val="Bodytext2SmallCaps"/>
        </w:rPr>
        <w:t>российская федерация</w:t>
      </w:r>
    </w:p>
    <w:p w:rsidR="005D4F03" w:rsidRDefault="004F0C56">
      <w:pPr>
        <w:pStyle w:val="Bodytext20"/>
        <w:shd w:val="clear" w:color="auto" w:fill="auto"/>
        <w:spacing w:after="673" w:line="371" w:lineRule="exact"/>
        <w:ind w:left="20"/>
      </w:pPr>
      <w:r>
        <w:t>АДМИНИСТРАЦИЯ ЛАРИЧИХИНСКОГО СЕЛЬСОВЕТА</w:t>
      </w:r>
      <w:r>
        <w:br/>
        <w:t>ТАЛЬМЕНСКОГО РАЙОНА АЛТАЙСКОГО КРАЯ</w:t>
      </w:r>
    </w:p>
    <w:p w:rsidR="005D4F03" w:rsidRDefault="004F0C56">
      <w:pPr>
        <w:pStyle w:val="Bodytext30"/>
        <w:shd w:val="clear" w:color="auto" w:fill="auto"/>
        <w:spacing w:before="0" w:after="214" w:line="280" w:lineRule="exact"/>
        <w:ind w:left="20"/>
      </w:pPr>
      <w:r>
        <w:t>РАСПОРЯЖЕНИЕ</w:t>
      </w:r>
    </w:p>
    <w:p w:rsidR="005D4F03" w:rsidRDefault="004F0C56">
      <w:pPr>
        <w:pStyle w:val="Bodytext20"/>
        <w:shd w:val="clear" w:color="auto" w:fill="auto"/>
        <w:spacing w:after="211" w:line="280" w:lineRule="exact"/>
        <w:jc w:val="left"/>
      </w:pPr>
      <w:r>
        <w:t>19.06.2018</w:t>
      </w:r>
      <w:r w:rsidR="00DA16B2">
        <w:tab/>
      </w:r>
      <w:r w:rsidR="00DA16B2">
        <w:tab/>
      </w:r>
      <w:r w:rsidR="00DA16B2">
        <w:tab/>
      </w:r>
      <w:r w:rsidR="00DA16B2">
        <w:tab/>
      </w:r>
      <w:r w:rsidR="00DA16B2">
        <w:tab/>
      </w:r>
      <w:r w:rsidR="00DA16B2">
        <w:tab/>
      </w:r>
      <w:r w:rsidR="00DA16B2">
        <w:tab/>
      </w:r>
      <w:r w:rsidR="00DA16B2">
        <w:tab/>
      </w:r>
      <w:r w:rsidR="00DA16B2">
        <w:tab/>
      </w:r>
      <w:r w:rsidR="00DA16B2">
        <w:tab/>
      </w:r>
      <w:r w:rsidR="00DA16B2">
        <w:tab/>
        <w:t xml:space="preserve">  № 19</w:t>
      </w:r>
    </w:p>
    <w:p w:rsidR="005D4F03" w:rsidRDefault="004F0C56">
      <w:pPr>
        <w:pStyle w:val="Bodytext20"/>
        <w:shd w:val="clear" w:color="auto" w:fill="auto"/>
        <w:spacing w:after="190" w:line="280" w:lineRule="exact"/>
        <w:ind w:left="20"/>
      </w:pPr>
      <w:r>
        <w:t>с. Ларичиха</w:t>
      </w:r>
    </w:p>
    <w:p w:rsidR="00DA16B2" w:rsidRDefault="004F0C56" w:rsidP="00DA16B2">
      <w:pPr>
        <w:pStyle w:val="Bodytext20"/>
        <w:shd w:val="clear" w:color="auto" w:fill="auto"/>
        <w:spacing w:after="0" w:line="320" w:lineRule="exact"/>
        <w:ind w:right="4040"/>
        <w:jc w:val="left"/>
      </w:pPr>
      <w:r>
        <w:t xml:space="preserve">О внесении изменений в проект контракта на проведение открытого электронного аукциона по «Капитальному ремонту здания центра досуга расположенного по адресу: </w:t>
      </w:r>
    </w:p>
    <w:p w:rsidR="00DA16B2" w:rsidRDefault="004F0C56" w:rsidP="00DA16B2">
      <w:pPr>
        <w:pStyle w:val="Bodytext20"/>
        <w:shd w:val="clear" w:color="auto" w:fill="auto"/>
        <w:spacing w:after="0" w:line="320" w:lineRule="exact"/>
        <w:ind w:right="4040"/>
        <w:jc w:val="left"/>
      </w:pPr>
      <w:r>
        <w:t xml:space="preserve">ул. Строителей, 2 в с. Ларичиха </w:t>
      </w:r>
    </w:p>
    <w:p w:rsidR="005D4F03" w:rsidRDefault="004F0C56" w:rsidP="00DA16B2">
      <w:pPr>
        <w:pStyle w:val="Bodytext20"/>
        <w:shd w:val="clear" w:color="auto" w:fill="auto"/>
        <w:spacing w:after="0" w:line="320" w:lineRule="exact"/>
        <w:ind w:right="4040"/>
        <w:jc w:val="left"/>
      </w:pPr>
      <w:r>
        <w:t>Тальменского района Алтайского края»</w:t>
      </w:r>
    </w:p>
    <w:p w:rsidR="00DA16B2" w:rsidRDefault="00DA16B2" w:rsidP="00DA16B2">
      <w:pPr>
        <w:pStyle w:val="Bodytext20"/>
        <w:shd w:val="clear" w:color="auto" w:fill="auto"/>
        <w:spacing w:after="0" w:line="320" w:lineRule="exact"/>
        <w:ind w:right="4040"/>
        <w:jc w:val="left"/>
      </w:pPr>
    </w:p>
    <w:p w:rsidR="005D4F03" w:rsidRDefault="004F0C56">
      <w:pPr>
        <w:pStyle w:val="Bodytext20"/>
        <w:shd w:val="clear" w:color="auto" w:fill="auto"/>
        <w:spacing w:after="297" w:line="317" w:lineRule="exact"/>
        <w:ind w:firstLine="760"/>
        <w:jc w:val="both"/>
      </w:pPr>
      <w:r>
        <w:t>В соответствии со ст.30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</w:t>
      </w:r>
    </w:p>
    <w:p w:rsidR="005D4F03" w:rsidRDefault="004F0C56">
      <w:pPr>
        <w:pStyle w:val="Bodytext20"/>
        <w:numPr>
          <w:ilvl w:val="0"/>
          <w:numId w:val="1"/>
        </w:numPr>
        <w:shd w:val="clear" w:color="auto" w:fill="auto"/>
        <w:tabs>
          <w:tab w:val="left" w:pos="1411"/>
        </w:tabs>
        <w:spacing w:after="0" w:line="320" w:lineRule="exact"/>
        <w:ind w:firstLine="760"/>
        <w:jc w:val="both"/>
      </w:pPr>
      <w:r>
        <w:t>Пункт 3.3.4. изложить в следующей редакции «Оплата выполненной работы (ее результата) осуществляется в течение 15 (пятнадцати) дней с даты подписания Заказчиком акта о приеме выполненных работ формы КС-2 и справки о стоимости выполненных работ и затрат формы КС-3»</w:t>
      </w:r>
      <w:r w:rsidR="00DA16B2">
        <w:t>.</w:t>
      </w:r>
    </w:p>
    <w:p w:rsidR="005D4F03" w:rsidRDefault="004F0C56">
      <w:pPr>
        <w:pStyle w:val="Bodytext20"/>
        <w:numPr>
          <w:ilvl w:val="0"/>
          <w:numId w:val="1"/>
        </w:numPr>
        <w:shd w:val="clear" w:color="auto" w:fill="auto"/>
        <w:tabs>
          <w:tab w:val="left" w:pos="1411"/>
        </w:tabs>
        <w:spacing w:after="0" w:line="320" w:lineRule="exact"/>
        <w:ind w:firstLine="760"/>
        <w:jc w:val="both"/>
      </w:pPr>
      <w:r>
        <w:t>Согласно части 6 статьи 65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продлить срок подачи заявок на участие в данном аукционе.</w:t>
      </w:r>
    </w:p>
    <w:p w:rsidR="005D4F03" w:rsidRDefault="004F0C56">
      <w:pPr>
        <w:pStyle w:val="Bodytext20"/>
        <w:numPr>
          <w:ilvl w:val="0"/>
          <w:numId w:val="1"/>
        </w:numPr>
        <w:shd w:val="clear" w:color="auto" w:fill="auto"/>
        <w:tabs>
          <w:tab w:val="left" w:pos="1080"/>
        </w:tabs>
        <w:spacing w:after="0" w:line="320" w:lineRule="exact"/>
        <w:ind w:firstLine="760"/>
        <w:jc w:val="both"/>
        <w:sectPr w:rsidR="005D4F03" w:rsidSect="00DA16B2">
          <w:pgSz w:w="11900" w:h="16840"/>
          <w:pgMar w:top="567" w:right="567" w:bottom="567" w:left="1418" w:header="0" w:footer="6" w:gutter="0"/>
          <w:cols w:space="720"/>
          <w:noEndnote/>
          <w:docGrid w:linePitch="360"/>
        </w:sectPr>
      </w:pPr>
      <w:r>
        <w:t>Контроль за исполнением настоящего распоряжения оставляю за собой.</w:t>
      </w:r>
    </w:p>
    <w:p w:rsidR="005D4F03" w:rsidRDefault="005D4F03">
      <w:pPr>
        <w:spacing w:line="240" w:lineRule="exact"/>
        <w:rPr>
          <w:sz w:val="19"/>
          <w:szCs w:val="19"/>
        </w:rPr>
      </w:pPr>
    </w:p>
    <w:p w:rsidR="005D4F03" w:rsidRDefault="005D4F03">
      <w:pPr>
        <w:spacing w:before="86" w:after="86" w:line="240" w:lineRule="exact"/>
        <w:rPr>
          <w:sz w:val="19"/>
          <w:szCs w:val="19"/>
        </w:rPr>
      </w:pPr>
    </w:p>
    <w:p w:rsidR="005D4F03" w:rsidRDefault="005D4F03">
      <w:pPr>
        <w:rPr>
          <w:sz w:val="2"/>
          <w:szCs w:val="2"/>
        </w:rPr>
        <w:sectPr w:rsidR="005D4F03">
          <w:type w:val="continuous"/>
          <w:pgSz w:w="11900" w:h="16840"/>
          <w:pgMar w:top="1001" w:right="0" w:bottom="1001" w:left="0" w:header="0" w:footer="3" w:gutter="0"/>
          <w:cols w:space="720"/>
          <w:noEndnote/>
          <w:docGrid w:linePitch="360"/>
        </w:sectPr>
      </w:pPr>
    </w:p>
    <w:p w:rsidR="005D4F03" w:rsidRDefault="005D4F03">
      <w:pPr>
        <w:spacing w:line="360" w:lineRule="exact"/>
      </w:pPr>
    </w:p>
    <w:p w:rsidR="005D4F03" w:rsidRDefault="00D73213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.05pt;margin-top:14.2pt;width:276.1pt;height:48.6pt;z-index:251656704;mso-wrap-distance-left:5pt;mso-wrap-distance-right:5pt;mso-position-horizontal-relative:margin" filled="f" stroked="f">
            <v:textbox style="mso-fit-shape-to-text:t" inset="0,0,0,0">
              <w:txbxContent>
                <w:p w:rsidR="005D4F03" w:rsidRDefault="004F0C56" w:rsidP="00D73213">
                  <w:pPr>
                    <w:pStyle w:val="Bodytext20"/>
                    <w:shd w:val="clear" w:color="auto" w:fill="auto"/>
                    <w:spacing w:after="0" w:line="324" w:lineRule="exact"/>
                    <w:ind w:left="567" w:right="1120"/>
                    <w:jc w:val="left"/>
                  </w:pPr>
                  <w:r>
                    <w:rPr>
                      <w:rStyle w:val="Bodytext2Exact"/>
                    </w:rPr>
                    <w:t>Глава Администрации Ларичихинского сельсовета</w:t>
                  </w:r>
                </w:p>
              </w:txbxContent>
            </v:textbox>
            <w10:wrap anchorx="margin"/>
          </v:shape>
        </w:pict>
      </w:r>
    </w:p>
    <w:p w:rsidR="005D4F03" w:rsidRDefault="00D73213" w:rsidP="00D73213">
      <w:pPr>
        <w:spacing w:line="360" w:lineRule="exact"/>
        <w:ind w:firstLine="567"/>
      </w:pPr>
      <w:r>
        <w:pict>
          <v:shape id="_x0000_s1028" type="#_x0000_t202" style="position:absolute;left:0;text-align:left;margin-left:413.5pt;margin-top:14.35pt;width:77.55pt;height:14pt;z-index:251658752;mso-wrap-distance-left:5pt;mso-wrap-distance-right:5pt;mso-position-horizontal-relative:margin" filled="f" stroked="f">
            <v:textbox style="mso-fit-shape-to-text:t" inset="0,0,0,0">
              <w:txbxContent>
                <w:p w:rsidR="005D4F03" w:rsidRDefault="004F0C56">
                  <w:pPr>
                    <w:pStyle w:val="Bodytext20"/>
                    <w:shd w:val="clear" w:color="auto" w:fill="auto"/>
                    <w:spacing w:after="0" w:line="280" w:lineRule="exact"/>
                    <w:jc w:val="left"/>
                  </w:pPr>
                  <w:r>
                    <w:rPr>
                      <w:rStyle w:val="Bodytext2Exact"/>
                    </w:rPr>
                    <w:t>О.И. Билоус</w:t>
                  </w:r>
                </w:p>
              </w:txbxContent>
            </v:textbox>
            <w10:wrap anchorx="margin"/>
          </v:shape>
        </w:pict>
      </w:r>
    </w:p>
    <w:p w:rsidR="005D4F03" w:rsidRDefault="005D4F03">
      <w:pPr>
        <w:spacing w:line="360" w:lineRule="exact"/>
      </w:pPr>
    </w:p>
    <w:p w:rsidR="005D4F03" w:rsidRDefault="005D4F03">
      <w:pPr>
        <w:spacing w:line="402" w:lineRule="exact"/>
      </w:pPr>
    </w:p>
    <w:p w:rsidR="005D4F03" w:rsidRDefault="005D4F03">
      <w:pPr>
        <w:rPr>
          <w:sz w:val="2"/>
          <w:szCs w:val="2"/>
        </w:rPr>
      </w:pPr>
    </w:p>
    <w:sectPr w:rsidR="005D4F03" w:rsidSect="005D4F03">
      <w:type w:val="continuous"/>
      <w:pgSz w:w="11900" w:h="16840"/>
      <w:pgMar w:top="1001" w:right="1665" w:bottom="1001" w:left="80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60B" w:rsidRDefault="000B760B" w:rsidP="005D4F03">
      <w:r>
        <w:separator/>
      </w:r>
    </w:p>
  </w:endnote>
  <w:endnote w:type="continuationSeparator" w:id="1">
    <w:p w:rsidR="000B760B" w:rsidRDefault="000B760B" w:rsidP="005D4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60B" w:rsidRDefault="000B760B"/>
  </w:footnote>
  <w:footnote w:type="continuationSeparator" w:id="1">
    <w:p w:rsidR="000B760B" w:rsidRDefault="000B760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875AD"/>
    <w:multiLevelType w:val="multilevel"/>
    <w:tmpl w:val="3A3A25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</w:compat>
  <w:rsids>
    <w:rsidRoot w:val="005D4F03"/>
    <w:rsid w:val="000B760B"/>
    <w:rsid w:val="00256031"/>
    <w:rsid w:val="00325770"/>
    <w:rsid w:val="004F0C56"/>
    <w:rsid w:val="005D4F03"/>
    <w:rsid w:val="007C56BE"/>
    <w:rsid w:val="008C1D1E"/>
    <w:rsid w:val="00B85F3D"/>
    <w:rsid w:val="00D73213"/>
    <w:rsid w:val="00DA1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4F0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D4F03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5D4F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SmallCaps">
    <w:name w:val="Body text (2) + Small Caps"/>
    <w:basedOn w:val="Bodytext2"/>
    <w:rsid w:val="005D4F03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5D4F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28"/>
      <w:szCs w:val="28"/>
      <w:u w:val="none"/>
    </w:rPr>
  </w:style>
  <w:style w:type="character" w:customStyle="1" w:styleId="Bodytext2Exact">
    <w:name w:val="Body text (2) Exact"/>
    <w:basedOn w:val="a0"/>
    <w:rsid w:val="005D4F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Bodytext20">
    <w:name w:val="Body text (2)"/>
    <w:basedOn w:val="a"/>
    <w:link w:val="Bodytext2"/>
    <w:rsid w:val="005D4F03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a"/>
    <w:link w:val="Bodytext3"/>
    <w:rsid w:val="005D4F03"/>
    <w:pPr>
      <w:shd w:val="clear" w:color="auto" w:fill="FFFFFF"/>
      <w:spacing w:before="600" w:after="300" w:line="0" w:lineRule="atLeast"/>
      <w:jc w:val="center"/>
    </w:pPr>
    <w:rPr>
      <w:rFonts w:ascii="Times New Roman" w:eastAsia="Times New Roman" w:hAnsi="Times New Roman" w:cs="Times New Roman"/>
      <w:b/>
      <w:bCs/>
      <w:spacing w:val="8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Company>Microsoft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ocr_61ec5fca3c258a396b5d0b11788846bd</dc:title>
  <dc:creator>Ларичиха</dc:creator>
  <cp:lastModifiedBy>Admin</cp:lastModifiedBy>
  <cp:revision>4</cp:revision>
  <cp:lastPrinted>2018-07-11T03:12:00Z</cp:lastPrinted>
  <dcterms:created xsi:type="dcterms:W3CDTF">2018-07-11T03:19:00Z</dcterms:created>
  <dcterms:modified xsi:type="dcterms:W3CDTF">2018-07-16T09:09:00Z</dcterms:modified>
</cp:coreProperties>
</file>